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3" w:rsidRDefault="003C1A83" w:rsidP="007A2C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БЮДЖЕТНОЕ УЧРЕЖДЕНИЕ ЗДРАВООХРАНЕНИЯ «ЦЕНТРАЛЬНАЯ ГОРОДСКАЯ БОЛЬНИЦА»</w:t>
      </w:r>
    </w:p>
    <w:p w:rsidR="003C1A83" w:rsidRDefault="003C1A83" w:rsidP="007A2CE5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ГОРОДА НОВОШАХТИНСКА</w:t>
      </w:r>
    </w:p>
    <w:p w:rsidR="003C1A83" w:rsidRDefault="003C1A83" w:rsidP="007A2CE5">
      <w:pPr>
        <w:jc w:val="center"/>
        <w:rPr>
          <w:rFonts w:eastAsia="Calibri"/>
          <w:b/>
          <w:sz w:val="6"/>
          <w:szCs w:val="6"/>
        </w:rPr>
      </w:pPr>
    </w:p>
    <w:p w:rsidR="003C1A83" w:rsidRDefault="003C1A83" w:rsidP="007A2CE5">
      <w:pPr>
        <w:pBdr>
          <w:bottom w:val="single" w:sz="12" w:space="1" w:color="auto"/>
        </w:pBdr>
        <w:jc w:val="center"/>
        <w:rPr>
          <w:rFonts w:eastAsia="Calibri"/>
          <w:b/>
          <w:sz w:val="14"/>
          <w:szCs w:val="14"/>
        </w:rPr>
      </w:pPr>
      <w:r>
        <w:rPr>
          <w:rFonts w:eastAsia="Calibri"/>
          <w:b/>
          <w:sz w:val="14"/>
          <w:szCs w:val="14"/>
        </w:rPr>
        <w:t xml:space="preserve">МБУЗ «ЦГБ», 346918, Россия, Ростовская область, </w:t>
      </w:r>
      <w:proofErr w:type="gramStart"/>
      <w:r>
        <w:rPr>
          <w:rFonts w:eastAsia="Calibri"/>
          <w:b/>
          <w:sz w:val="14"/>
          <w:szCs w:val="14"/>
        </w:rPr>
        <w:t>г</w:t>
      </w:r>
      <w:proofErr w:type="gramEnd"/>
      <w:r>
        <w:rPr>
          <w:rFonts w:eastAsia="Calibri"/>
          <w:b/>
          <w:sz w:val="14"/>
          <w:szCs w:val="14"/>
        </w:rPr>
        <w:t>. Новошахтинск, ул. Просвещения, 20/11,  тел./факс:(86369) 2-07-98</w:t>
      </w:r>
    </w:p>
    <w:p w:rsidR="003C1A83" w:rsidRDefault="003C1A83" w:rsidP="007A2CE5">
      <w:pPr>
        <w:jc w:val="center"/>
        <w:rPr>
          <w:rFonts w:eastAsia="Calibri"/>
          <w:b/>
          <w:sz w:val="16"/>
          <w:szCs w:val="16"/>
        </w:rPr>
      </w:pPr>
    </w:p>
    <w:p w:rsidR="003C1A83" w:rsidRPr="00A87E0A" w:rsidRDefault="00995968" w:rsidP="007A2CE5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>1</w:t>
      </w:r>
      <w:r w:rsidR="007A2CE5">
        <w:rPr>
          <w:sz w:val="22"/>
          <w:szCs w:val="22"/>
        </w:rPr>
        <w:t>5</w:t>
      </w:r>
      <w:r>
        <w:rPr>
          <w:sz w:val="22"/>
          <w:szCs w:val="22"/>
        </w:rPr>
        <w:t>.06.2021</w:t>
      </w:r>
      <w:r w:rsidR="003C1A83" w:rsidRPr="00A87E0A">
        <w:rPr>
          <w:rFonts w:eastAsia="Calibri"/>
          <w:sz w:val="22"/>
          <w:szCs w:val="22"/>
        </w:rPr>
        <w:t xml:space="preserve"> </w:t>
      </w:r>
    </w:p>
    <w:tbl>
      <w:tblPr>
        <w:tblW w:w="10031" w:type="dxa"/>
        <w:tblLook w:val="01E0"/>
      </w:tblPr>
      <w:tblGrid>
        <w:gridCol w:w="2735"/>
        <w:gridCol w:w="3469"/>
        <w:gridCol w:w="3827"/>
      </w:tblGrid>
      <w:tr w:rsidR="003C1A83" w:rsidRPr="00A87E0A" w:rsidTr="003407E8">
        <w:trPr>
          <w:trHeight w:val="879"/>
        </w:trPr>
        <w:tc>
          <w:tcPr>
            <w:tcW w:w="2735" w:type="dxa"/>
          </w:tcPr>
          <w:p w:rsidR="003C1A83" w:rsidRPr="00A87E0A" w:rsidRDefault="003C1A83" w:rsidP="007A2CE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69" w:type="dxa"/>
          </w:tcPr>
          <w:p w:rsidR="003C1A83" w:rsidRPr="00A87E0A" w:rsidRDefault="003C1A83" w:rsidP="007A2CE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3C1A83" w:rsidRPr="00A87E0A" w:rsidRDefault="003C1A83" w:rsidP="007A2CE5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Руководителям структурными подразделениями и специалистам МБУЗ «ЦГБ» </w:t>
            </w:r>
          </w:p>
        </w:tc>
      </w:tr>
    </w:tbl>
    <w:p w:rsidR="003C1A83" w:rsidRDefault="003C1A83" w:rsidP="007A2CE5">
      <w:pPr>
        <w:ind w:left="720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A83" w:rsidRPr="003C1A83" w:rsidRDefault="003C1A83" w:rsidP="007A2CE5">
      <w:pPr>
        <w:tabs>
          <w:tab w:val="center" w:pos="5037"/>
          <w:tab w:val="left" w:pos="7378"/>
        </w:tabs>
        <w:jc w:val="left"/>
        <w:rPr>
          <w:rFonts w:eastAsia="Times New Roman"/>
          <w:b/>
          <w:bCs/>
          <w:lang w:eastAsia="ru-RU"/>
        </w:rPr>
      </w:pPr>
      <w:r w:rsidRPr="003C1A83">
        <w:rPr>
          <w:rFonts w:eastAsia="Times New Roman"/>
          <w:b/>
          <w:bCs/>
          <w:lang w:eastAsia="ru-RU"/>
        </w:rPr>
        <w:tab/>
        <w:t>РАЗЪЯСНИТЕЛЬНОЕ ПИСЬМО</w:t>
      </w:r>
      <w:r w:rsidRPr="003C1A83">
        <w:rPr>
          <w:rFonts w:eastAsia="Times New Roman"/>
          <w:b/>
          <w:bCs/>
          <w:lang w:eastAsia="ru-RU"/>
        </w:rPr>
        <w:tab/>
      </w:r>
    </w:p>
    <w:p w:rsidR="003C1A83" w:rsidRPr="003C1A83" w:rsidRDefault="003C1A83" w:rsidP="007A2CE5">
      <w:pPr>
        <w:jc w:val="center"/>
        <w:rPr>
          <w:rFonts w:eastAsia="Times New Roman"/>
          <w:lang w:eastAsia="ru-RU"/>
        </w:rPr>
      </w:pPr>
      <w:r w:rsidRPr="003C1A83">
        <w:rPr>
          <w:rFonts w:eastAsia="Times New Roman"/>
          <w:b/>
          <w:bCs/>
          <w:lang w:eastAsia="ru-RU"/>
        </w:rPr>
        <w:t>«Если Вам предлагают взятку или у Вас вымогают взятку»</w:t>
      </w:r>
    </w:p>
    <w:p w:rsidR="003C1A83" w:rsidRPr="003C1A83" w:rsidRDefault="003C1A83" w:rsidP="007A2CE5">
      <w:pPr>
        <w:jc w:val="left"/>
        <w:rPr>
          <w:rFonts w:eastAsia="Times New Roman"/>
          <w:lang w:eastAsia="ru-RU"/>
        </w:rPr>
      </w:pPr>
    </w:p>
    <w:p w:rsidR="003C1A83" w:rsidRPr="003C1A83" w:rsidRDefault="003C1A83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Pr="003C1A83">
        <w:rPr>
          <w:rFonts w:eastAsia="Times New Roman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3C1A83">
        <w:rPr>
          <w:rFonts w:eastAsia="Times New Roman"/>
          <w:lang w:eastAsia="ru-RU"/>
        </w:rPr>
        <w:t>со</w:t>
      </w:r>
      <w:proofErr w:type="gramEnd"/>
      <w:r w:rsidRPr="003C1A83">
        <w:rPr>
          <w:rFonts w:eastAsia="Times New Roman"/>
          <w:lang w:eastAsia="ru-RU"/>
        </w:rPr>
        <w:t xml:space="preserve"> взяткой:</w:t>
      </w:r>
    </w:p>
    <w:p w:rsidR="003C1A83" w:rsidRPr="003C1A83" w:rsidRDefault="003C1A83" w:rsidP="007A2CE5">
      <w:pPr>
        <w:pStyle w:val="a5"/>
        <w:numPr>
          <w:ilvl w:val="0"/>
          <w:numId w:val="4"/>
        </w:numPr>
        <w:rPr>
          <w:rFonts w:eastAsia="Times New Roman"/>
          <w:lang w:eastAsia="ru-RU"/>
        </w:rPr>
      </w:pPr>
      <w:r w:rsidRPr="003C1A83">
        <w:rPr>
          <w:rFonts w:eastAsia="Times New Roman"/>
          <w:bCs/>
          <w:lang w:eastAsia="ru-RU"/>
        </w:rPr>
        <w:t>получение взятки (ст. 290);</w:t>
      </w:r>
    </w:p>
    <w:p w:rsidR="003C1A83" w:rsidRPr="003C1A83" w:rsidRDefault="003C1A83" w:rsidP="007A2CE5">
      <w:pPr>
        <w:pStyle w:val="a5"/>
        <w:numPr>
          <w:ilvl w:val="0"/>
          <w:numId w:val="4"/>
        </w:numPr>
        <w:rPr>
          <w:rFonts w:eastAsia="Times New Roman"/>
          <w:lang w:eastAsia="ru-RU"/>
        </w:rPr>
      </w:pPr>
      <w:r w:rsidRPr="003C1A83">
        <w:rPr>
          <w:rFonts w:eastAsia="Times New Roman"/>
          <w:bCs/>
          <w:lang w:eastAsia="ru-RU"/>
        </w:rPr>
        <w:t>дача взятки (ст. 291).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3C1A83">
        <w:rPr>
          <w:rFonts w:eastAsia="Times New Roman"/>
          <w:b/>
          <w:bCs/>
          <w:lang w:eastAsia="ru-RU"/>
        </w:rPr>
        <w:t>(взяткополучатель)</w:t>
      </w:r>
      <w:r w:rsidRPr="003C1A83">
        <w:rPr>
          <w:rFonts w:eastAsia="Times New Roman"/>
          <w:lang w:eastAsia="ru-RU"/>
        </w:rPr>
        <w:t xml:space="preserve"> и тот, кто ее дает </w:t>
      </w:r>
      <w:r w:rsidRPr="003C1A83">
        <w:rPr>
          <w:rFonts w:eastAsia="Times New Roman"/>
          <w:b/>
          <w:bCs/>
          <w:lang w:eastAsia="ru-RU"/>
        </w:rPr>
        <w:t>(взяткодатель).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</w:t>
      </w:r>
      <w:r w:rsidRPr="003C1A83">
        <w:rPr>
          <w:rFonts w:eastAsia="Times New Roman"/>
          <w:b/>
          <w:bCs/>
          <w:lang w:eastAsia="ru-RU"/>
        </w:rPr>
        <w:t>Получение взятки</w:t>
      </w:r>
      <w:r w:rsidRPr="003C1A83">
        <w:rPr>
          <w:rFonts w:eastAsia="Times New Roman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</w:t>
      </w:r>
      <w:r w:rsidRPr="003C1A83">
        <w:rPr>
          <w:rFonts w:eastAsia="Times New Roman"/>
          <w:b/>
          <w:bCs/>
          <w:lang w:eastAsia="ru-RU"/>
        </w:rPr>
        <w:t>Дача взятки</w:t>
      </w:r>
      <w:r w:rsidRPr="003C1A83">
        <w:rPr>
          <w:rFonts w:eastAsia="Times New Roman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 </w:t>
      </w:r>
    </w:p>
    <w:p w:rsidR="003C1A83" w:rsidRPr="003C1A83" w:rsidRDefault="003C1A83" w:rsidP="007A2CE5">
      <w:pPr>
        <w:jc w:val="center"/>
        <w:rPr>
          <w:rFonts w:eastAsia="Times New Roman"/>
          <w:bCs/>
          <w:lang w:eastAsia="ru-RU"/>
        </w:rPr>
      </w:pPr>
      <w:r w:rsidRPr="003C1A83">
        <w:rPr>
          <w:rFonts w:eastAsia="Times New Roman"/>
          <w:bCs/>
          <w:lang w:eastAsia="ru-RU"/>
        </w:rPr>
        <w:t xml:space="preserve">ВЗЯТКОЙ МОГУТ БЫТЬ:  </w:t>
      </w:r>
    </w:p>
    <w:p w:rsidR="003C1A83" w:rsidRPr="003C1A83" w:rsidRDefault="003C1A83" w:rsidP="007A2CE5">
      <w:pPr>
        <w:jc w:val="center"/>
        <w:rPr>
          <w:rFonts w:eastAsia="Times New Roman"/>
          <w:lang w:eastAsia="ru-RU"/>
        </w:rPr>
      </w:pPr>
    </w:p>
    <w:p w:rsidR="003C1A83" w:rsidRPr="003C1A83" w:rsidRDefault="003C1A83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Pr="003C1A83">
        <w:rPr>
          <w:rFonts w:eastAsia="Times New Roman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Услуги и выгоды</w:t>
      </w:r>
      <w:r w:rsidRPr="003C1A83">
        <w:rPr>
          <w:rFonts w:eastAsia="Times New Roman"/>
          <w:b/>
          <w:bCs/>
          <w:lang w:eastAsia="ru-RU"/>
        </w:rPr>
        <w:t xml:space="preserve"> </w:t>
      </w:r>
      <w:r w:rsidRPr="003C1A83">
        <w:rPr>
          <w:rFonts w:eastAsia="Times New Roman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C1A83" w:rsidRDefault="003C1A83" w:rsidP="007A2CE5">
      <w:pPr>
        <w:rPr>
          <w:rFonts w:eastAsia="Times New Roman"/>
          <w:lang w:eastAsia="ru-RU"/>
        </w:rPr>
      </w:pPr>
      <w:proofErr w:type="gramStart"/>
      <w:r w:rsidRPr="003C1A83">
        <w:rPr>
          <w:rFonts w:eastAsia="Times New Roman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3C1A83">
        <w:rPr>
          <w:rFonts w:eastAsia="Times New Roman"/>
          <w:lang w:eastAsia="ru-RU"/>
        </w:rPr>
        <w:t xml:space="preserve"> т.д.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 </w:t>
      </w:r>
    </w:p>
    <w:p w:rsidR="003C1A83" w:rsidRPr="003C1A83" w:rsidRDefault="003C1A83" w:rsidP="007A2CE5">
      <w:pPr>
        <w:jc w:val="center"/>
        <w:rPr>
          <w:rFonts w:eastAsia="Times New Roman"/>
          <w:bCs/>
          <w:lang w:eastAsia="ru-RU"/>
        </w:rPr>
      </w:pPr>
      <w:r w:rsidRPr="003C1A83">
        <w:rPr>
          <w:rFonts w:eastAsia="Times New Roman"/>
          <w:bCs/>
          <w:lang w:eastAsia="ru-RU"/>
        </w:rPr>
        <w:t xml:space="preserve">КТО МОЖЕТ БЫТЬ ПРИВЛЕЧЕН К УГОЛОВНОЙ ОТВЕТСТВЕННОСТИ </w:t>
      </w:r>
    </w:p>
    <w:p w:rsidR="003C1A83" w:rsidRPr="003C1A83" w:rsidRDefault="003C1A83" w:rsidP="007A2CE5">
      <w:pPr>
        <w:jc w:val="center"/>
        <w:rPr>
          <w:rFonts w:eastAsia="Times New Roman"/>
          <w:lang w:eastAsia="ru-RU"/>
        </w:rPr>
      </w:pPr>
      <w:r w:rsidRPr="003C1A83">
        <w:rPr>
          <w:rFonts w:eastAsia="Times New Roman"/>
          <w:bCs/>
          <w:lang w:eastAsia="ru-RU"/>
        </w:rPr>
        <w:t>ЗА ПОЛУЧЕНИЕ ВЗЯТКИ?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C1A83">
        <w:rPr>
          <w:rFonts w:eastAsia="Times New Roman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</w:t>
      </w:r>
      <w:r w:rsidRPr="003C1A83">
        <w:rPr>
          <w:rFonts w:eastAsia="Times New Roman"/>
          <w:lang w:eastAsia="ru-RU"/>
        </w:rPr>
        <w:lastRenderedPageBreak/>
        <w:t>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3C1A83">
        <w:rPr>
          <w:rFonts w:eastAsia="Times New Roman"/>
          <w:lang w:eastAsia="ru-RU"/>
        </w:rPr>
        <w:t>ЖЭКа</w:t>
      </w:r>
      <w:proofErr w:type="spellEnd"/>
      <w:r w:rsidRPr="003C1A83">
        <w:rPr>
          <w:rFonts w:eastAsia="Times New Roman"/>
          <w:lang w:eastAsia="ru-RU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3C1A83" w:rsidRDefault="003C1A83" w:rsidP="007A2CE5">
      <w:pPr>
        <w:jc w:val="center"/>
        <w:rPr>
          <w:rFonts w:eastAsia="Times New Roman"/>
          <w:bCs/>
          <w:lang w:eastAsia="ru-RU"/>
        </w:rPr>
      </w:pPr>
      <w:r w:rsidRPr="003C1A83">
        <w:rPr>
          <w:rFonts w:eastAsia="Times New Roman"/>
          <w:bCs/>
          <w:lang w:eastAsia="ru-RU"/>
        </w:rPr>
        <w:t>ЧТО ТАКОЕ ПОДКУП?</w:t>
      </w:r>
    </w:p>
    <w:p w:rsidR="003C1A83" w:rsidRPr="003C1A83" w:rsidRDefault="003C1A83" w:rsidP="007A2CE5">
      <w:pPr>
        <w:jc w:val="center"/>
        <w:rPr>
          <w:rFonts w:eastAsia="Times New Roman"/>
          <w:lang w:eastAsia="ru-RU"/>
        </w:rPr>
      </w:pPr>
    </w:p>
    <w:p w:rsidR="003C1A83" w:rsidRPr="003C1A83" w:rsidRDefault="003C1A83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proofErr w:type="gramStart"/>
      <w:r w:rsidRPr="003C1A83">
        <w:rPr>
          <w:rFonts w:eastAsia="Times New Roman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3C1A83">
        <w:rPr>
          <w:rFonts w:eastAsia="Times New Roman"/>
          <w:bCs/>
          <w:lang w:eastAsia="ru-RU"/>
        </w:rPr>
        <w:t>ст. 204</w:t>
      </w:r>
      <w:r w:rsidRPr="003C1A83">
        <w:rPr>
          <w:rFonts w:eastAsia="Times New Roman"/>
          <w:lang w:eastAsia="ru-RU"/>
        </w:rPr>
        <w:t>).</w:t>
      </w:r>
      <w:proofErr w:type="gramEnd"/>
    </w:p>
    <w:p w:rsid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 </w:t>
      </w:r>
    </w:p>
    <w:p w:rsidR="003C1A83" w:rsidRPr="003C1A83" w:rsidRDefault="003C1A83" w:rsidP="007A2CE5">
      <w:pPr>
        <w:jc w:val="center"/>
        <w:rPr>
          <w:rFonts w:eastAsia="Times New Roman"/>
          <w:lang w:eastAsia="ru-RU"/>
        </w:rPr>
      </w:pPr>
      <w:r w:rsidRPr="003C1A83">
        <w:rPr>
          <w:rFonts w:eastAsia="Times New Roman"/>
          <w:bCs/>
          <w:lang w:eastAsia="ru-RU"/>
        </w:rPr>
        <w:t>НАКАЗАНИЕ ЗА ВЗЯТКУ И КОММЕРЧЕСКИЙ ПОДКУП</w:t>
      </w:r>
      <w:r w:rsidRPr="003C1A83">
        <w:rPr>
          <w:rFonts w:eastAsia="Times New Roman"/>
          <w:lang w:eastAsia="ru-RU"/>
        </w:rPr>
        <w:t xml:space="preserve"> 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 </w:t>
      </w:r>
      <w:r w:rsidRPr="003C1A83">
        <w:rPr>
          <w:rFonts w:eastAsia="Times New Roman"/>
          <w:lang w:eastAsia="ru-RU"/>
        </w:rPr>
        <w:t>Получение взятки рассматривается Уголовным кодексом Российской Фед</w:t>
      </w:r>
      <w:r>
        <w:rPr>
          <w:rFonts w:eastAsia="Times New Roman"/>
          <w:lang w:eastAsia="ru-RU"/>
        </w:rPr>
        <w:t>е</w:t>
      </w:r>
      <w:r w:rsidRPr="003C1A83">
        <w:rPr>
          <w:rFonts w:eastAsia="Times New Roman"/>
          <w:lang w:eastAsia="ru-RU"/>
        </w:rPr>
        <w:t>рации, как более общественно опасное деяние, нежели дача взятки.</w:t>
      </w:r>
    </w:p>
    <w:p w:rsidR="006A5836" w:rsidRDefault="006A5836" w:rsidP="007A2CE5">
      <w:pPr>
        <w:jc w:val="center"/>
        <w:rPr>
          <w:rFonts w:eastAsia="Times New Roman"/>
          <w:lang w:eastAsia="ru-RU"/>
        </w:rPr>
      </w:pPr>
    </w:p>
    <w:p w:rsidR="003C1A83" w:rsidRPr="003C1A83" w:rsidRDefault="003C1A83" w:rsidP="007A2CE5">
      <w:pPr>
        <w:jc w:val="center"/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П</w:t>
      </w:r>
      <w:r w:rsidRPr="003C1A83">
        <w:rPr>
          <w:rFonts w:eastAsia="Times New Roman"/>
          <w:bCs/>
          <w:lang w:eastAsia="ru-RU"/>
        </w:rPr>
        <w:t>олучение взятки (ст. 290):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2"/>
        <w:gridCol w:w="5122"/>
      </w:tblGrid>
      <w:tr w:rsidR="003C1A83" w:rsidRPr="003C1A83" w:rsidTr="006A583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C1A83">
              <w:rPr>
                <w:rFonts w:eastAsia="Times New Roman"/>
                <w:bCs/>
                <w:lang w:eastAsia="ru-RU"/>
              </w:rPr>
              <w:t>Преступление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C1A83">
              <w:rPr>
                <w:rFonts w:eastAsia="Times New Roman"/>
                <w:bCs/>
                <w:lang w:eastAsia="ru-RU"/>
              </w:rPr>
              <w:t>Наказание</w:t>
            </w:r>
          </w:p>
        </w:tc>
      </w:tr>
      <w:tr w:rsidR="003C1A83" w:rsidRPr="003C1A83" w:rsidTr="006A583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Получение взятки должностным лицом лично или через посредника</w:t>
            </w:r>
            <w:r w:rsidRPr="003C1A83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штраф в размере от </w:t>
            </w:r>
            <w:proofErr w:type="spellStart"/>
            <w:r w:rsidRPr="006A5836">
              <w:rPr>
                <w:rFonts w:eastAsia="Times New Roman"/>
                <w:bCs/>
                <w:lang w:eastAsia="ru-RU"/>
              </w:rPr>
              <w:t>двадцатипятикратной</w:t>
            </w:r>
            <w:proofErr w:type="spellEnd"/>
            <w:r w:rsidRPr="006A5836">
              <w:rPr>
                <w:rFonts w:eastAsia="Times New Roman"/>
                <w:bCs/>
                <w:lang w:eastAsia="ru-RU"/>
              </w:rPr>
              <w:t xml:space="preserve"> до стократной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 либо;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от трех до пятнадцати лет со штрафом в размере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до семидесятикратной суммы взятки</w:t>
            </w:r>
          </w:p>
        </w:tc>
      </w:tr>
      <w:tr w:rsidR="003C1A83" w:rsidRPr="003C1A83" w:rsidTr="006A583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сорокакратной до семидесятикратной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от трех до семи лет со штрафом в размере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сорокакратной суммы взятки </w:t>
            </w:r>
          </w:p>
        </w:tc>
      </w:tr>
      <w:tr w:rsidR="003C1A83" w:rsidRPr="003C1A83" w:rsidTr="006A583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штраф в размере от шестидесятикратной до </w:t>
            </w:r>
            <w:proofErr w:type="spellStart"/>
            <w:proofErr w:type="gramStart"/>
            <w:r w:rsidRPr="006A5836">
              <w:rPr>
                <w:rFonts w:eastAsia="Times New Roman"/>
                <w:bCs/>
                <w:lang w:eastAsia="ru-RU"/>
              </w:rPr>
              <w:t>восьмидесяти-кратной</w:t>
            </w:r>
            <w:proofErr w:type="spellEnd"/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 xml:space="preserve">на срок от пяти до </w:t>
            </w:r>
            <w:r w:rsidRPr="006A5836">
              <w:rPr>
                <w:rFonts w:eastAsia="Times New Roman"/>
                <w:bCs/>
                <w:lang w:eastAsia="ru-RU"/>
              </w:rPr>
              <w:lastRenderedPageBreak/>
              <w:t>десяти лет со штрафом в размере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пятидесятикратной суммы взятки </w:t>
            </w:r>
          </w:p>
        </w:tc>
      </w:tr>
      <w:tr w:rsidR="003C1A83" w:rsidRPr="003C1A83" w:rsidTr="006A583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lastRenderedPageBreak/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семидесятикратной до девяностократной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лишением права занимать определенные должности или заниматься определенной деятельностью на срок до трех лет и со штрафом в размере </w:t>
            </w:r>
            <w:proofErr w:type="spellStart"/>
            <w:proofErr w:type="gramStart"/>
            <w:r w:rsidRPr="006A5836">
              <w:rPr>
                <w:rFonts w:eastAsia="Times New Roman"/>
                <w:bCs/>
                <w:lang w:eastAsia="ru-RU"/>
              </w:rPr>
              <w:t>шестидесяти-кратной</w:t>
            </w:r>
            <w:proofErr w:type="spellEnd"/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суммы взятки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свободы на срок от семи до двенадцати лет;</w:t>
            </w:r>
          </w:p>
        </w:tc>
      </w:tr>
    </w:tbl>
    <w:p w:rsidR="003C1A83" w:rsidRPr="003C1A83" w:rsidRDefault="003C1A83" w:rsidP="007A2CE5">
      <w:pPr>
        <w:ind w:left="720"/>
        <w:jc w:val="center"/>
        <w:rPr>
          <w:rFonts w:eastAsia="Times New Roman"/>
          <w:lang w:eastAsia="ru-RU"/>
        </w:rPr>
      </w:pPr>
      <w:r w:rsidRPr="006A5836">
        <w:rPr>
          <w:rFonts w:eastAsia="Times New Roman"/>
          <w:bCs/>
          <w:lang w:eastAsia="ru-RU"/>
        </w:rPr>
        <w:t>Дача взятки (ст. 291):</w:t>
      </w:r>
    </w:p>
    <w:tbl>
      <w:tblPr>
        <w:tblW w:w="5000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2"/>
        <w:gridCol w:w="5122"/>
      </w:tblGrid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Преступление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Наказание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пятнадцатикратной до девяностократной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до двенадцати лет со штрафом в размере до семидесятикратной суммы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взятки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на срок до восьми лет со штрафом в размере тридцатикратной суммы взятки 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шестидесятикратной до восьмидесятикратной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от пяти до десяти лет со штрафом в размере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шестидесятикратной суммы взятки</w:t>
            </w:r>
          </w:p>
        </w:tc>
      </w:tr>
    </w:tbl>
    <w:p w:rsidR="003C1A83" w:rsidRPr="003C1A83" w:rsidRDefault="003C1A83" w:rsidP="007A2CE5">
      <w:pPr>
        <w:ind w:left="720"/>
        <w:jc w:val="center"/>
        <w:rPr>
          <w:rFonts w:eastAsia="Times New Roman"/>
          <w:lang w:eastAsia="ru-RU"/>
        </w:rPr>
      </w:pPr>
      <w:r w:rsidRPr="006A5836">
        <w:rPr>
          <w:rFonts w:eastAsia="Times New Roman"/>
          <w:bCs/>
          <w:lang w:eastAsia="ru-RU"/>
        </w:rPr>
        <w:t>Коммерческий подкуп (ст. 204):</w:t>
      </w:r>
    </w:p>
    <w:tbl>
      <w:tblPr>
        <w:tblW w:w="5000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2"/>
        <w:gridCol w:w="5122"/>
      </w:tblGrid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Преступление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Наказание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6A5836">
              <w:rPr>
                <w:rFonts w:eastAsia="Times New Roman"/>
                <w:bCs/>
                <w:lang w:eastAsia="ru-RU"/>
              </w:rPr>
              <w:t>штраф в размере от десятикратной до пятидесятикратной суммы коммерческого подкупа;</w:t>
            </w:r>
            <w:proofErr w:type="gramEnd"/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двух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ограничение свободы на срок до двух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lastRenderedPageBreak/>
              <w:t>лишение свободы на срок до пяти лет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lastRenderedPageBreak/>
              <w:t>Передача денег и оказание услуг имущественного характера группой лиц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6A5836">
              <w:rPr>
                <w:rFonts w:eastAsia="Times New Roman"/>
                <w:bCs/>
                <w:lang w:eastAsia="ru-RU"/>
              </w:rPr>
              <w:t>штраф в размере от сорокакратной до семидесятикратной суммы коммерческого подкупа;</w:t>
            </w:r>
            <w:proofErr w:type="gramEnd"/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арест на срок от трех до шести месяцев;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свободы на срок до шести лет</w:t>
            </w:r>
          </w:p>
        </w:tc>
      </w:tr>
      <w:tr w:rsidR="003C1A83" w:rsidRPr="003C1A83" w:rsidTr="007A2CE5">
        <w:trPr>
          <w:trHeight w:val="3226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штраф в размере от пятнадцатикратной до </w:t>
            </w:r>
            <w:proofErr w:type="spellStart"/>
            <w:proofErr w:type="gramStart"/>
            <w:r w:rsidRPr="006A5836">
              <w:rPr>
                <w:rFonts w:eastAsia="Times New Roman"/>
                <w:bCs/>
                <w:lang w:eastAsia="ru-RU"/>
              </w:rPr>
              <w:t>семидесяти-кратной</w:t>
            </w:r>
            <w:proofErr w:type="spellEnd"/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суммы коммерческого подкупа;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до семи лет со штрафом в размере до сорокакратной суммы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A5836">
              <w:rPr>
                <w:rFonts w:eastAsia="Times New Roman"/>
                <w:bCs/>
                <w:lang w:eastAsia="ru-RU"/>
              </w:rPr>
              <w:t>коммерчес-кого</w:t>
            </w:r>
            <w:proofErr w:type="spellEnd"/>
            <w:r w:rsidRPr="006A5836">
              <w:rPr>
                <w:rFonts w:eastAsia="Times New Roman"/>
                <w:bCs/>
                <w:lang w:eastAsia="ru-RU"/>
              </w:rPr>
              <w:t xml:space="preserve"> подкупа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6A5836">
              <w:rPr>
                <w:rFonts w:eastAsia="Times New Roman"/>
                <w:bCs/>
                <w:lang w:eastAsia="ru-RU"/>
              </w:rPr>
              <w:t>штраф в размере от пятидесятикратной до девяностократной суммы коммерческого подкупа;</w:t>
            </w:r>
            <w:proofErr w:type="gramEnd"/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194"/>
              </w:tabs>
              <w:ind w:left="53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6A5836">
              <w:rPr>
                <w:rFonts w:eastAsia="Times New Roman"/>
                <w:bCs/>
                <w:lang w:eastAsia="ru-RU"/>
              </w:rPr>
              <w:t>лишениесвободы</w:t>
            </w:r>
            <w:proofErr w:type="spellEnd"/>
            <w:r w:rsidRPr="006A5836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до двенадцати лет со штрафом в размере до пятидесятикратной суммы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коммерческого подкупа</w:t>
            </w:r>
          </w:p>
        </w:tc>
      </w:tr>
    </w:tbl>
    <w:p w:rsidR="003C1A83" w:rsidRPr="003C1A83" w:rsidRDefault="003C1A83" w:rsidP="007A2CE5">
      <w:pPr>
        <w:ind w:left="720"/>
        <w:jc w:val="center"/>
        <w:rPr>
          <w:rFonts w:eastAsia="Times New Roman"/>
          <w:lang w:eastAsia="ru-RU"/>
        </w:rPr>
      </w:pPr>
      <w:r w:rsidRPr="006A5836">
        <w:rPr>
          <w:rFonts w:eastAsia="Times New Roman"/>
          <w:bCs/>
          <w:lang w:eastAsia="ru-RU"/>
        </w:rPr>
        <w:t>ВЗЯТКА ИЛИ ПОДКУП ЧЕРЕЗ ПОСРЕДНИКА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</w:t>
      </w:r>
      <w:r w:rsidR="003C1A83" w:rsidRPr="003C1A83">
        <w:rPr>
          <w:rFonts w:eastAsia="Times New Roman"/>
          <w:b/>
          <w:bCs/>
          <w:lang w:eastAsia="ru-RU"/>
        </w:rPr>
        <w:t>Взятка</w:t>
      </w:r>
      <w:r w:rsidR="003C1A83" w:rsidRPr="003C1A83">
        <w:rPr>
          <w:rFonts w:eastAsia="Times New Roman"/>
          <w:lang w:eastAsia="ru-RU"/>
        </w:rPr>
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фирм.</w:t>
      </w:r>
    </w:p>
    <w:p w:rsidR="003C1A83" w:rsidRPr="003C1A83" w:rsidRDefault="003C1A83" w:rsidP="007A2CE5">
      <w:pPr>
        <w:ind w:left="720"/>
        <w:jc w:val="center"/>
        <w:rPr>
          <w:rFonts w:eastAsia="Times New Roman"/>
          <w:lang w:eastAsia="ru-RU"/>
        </w:rPr>
      </w:pPr>
      <w:r w:rsidRPr="006A5836">
        <w:rPr>
          <w:rFonts w:eastAsia="Times New Roman"/>
          <w:bCs/>
          <w:lang w:eastAsia="ru-RU"/>
        </w:rPr>
        <w:t>Посредничество во взяточничестве</w:t>
      </w:r>
      <w:r w:rsidRPr="003C1A83">
        <w:rPr>
          <w:rFonts w:eastAsia="Times New Roman"/>
          <w:lang w:eastAsia="ru-RU"/>
        </w:rPr>
        <w:t xml:space="preserve"> </w:t>
      </w:r>
      <w:r w:rsidRPr="006A5836">
        <w:rPr>
          <w:rFonts w:eastAsia="Times New Roman"/>
          <w:bCs/>
          <w:lang w:eastAsia="ru-RU"/>
        </w:rPr>
        <w:t>(ст. 291.1)</w:t>
      </w:r>
    </w:p>
    <w:tbl>
      <w:tblPr>
        <w:tblW w:w="5000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2"/>
        <w:gridCol w:w="5122"/>
      </w:tblGrid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Преступление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Наказание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Посредничество во взяточничестве</w:t>
            </w:r>
            <w:r w:rsidRPr="003C1A83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двадцатикратной до девяностократной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 xml:space="preserve">на срок до </w:t>
            </w:r>
            <w:r w:rsidRPr="006A5836">
              <w:rPr>
                <w:rFonts w:eastAsia="Times New Roman"/>
                <w:bCs/>
                <w:lang w:eastAsia="ru-RU"/>
              </w:rPr>
              <w:lastRenderedPageBreak/>
              <w:t>двенадцати лет со штрафом в размере от двадцатикратной до семидесятикратной суммы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взятки 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lastRenderedPageBreak/>
              <w:t>Посредничество во взяточничестве за совершение заведомо незаконных действий (бездействие)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от трех до семи лет со штрафом в размере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тридцатикратной суммы взятки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Совершение преступления группой лиц по предварительному сговору или организованной группой, в крупном размере (свыше 150 тыс. руб.)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штрафом в размере от шестидесятикратной до восьмидесятикратной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</w:t>
            </w:r>
            <w:proofErr w:type="gramStart"/>
            <w:r w:rsidRPr="006A5836">
              <w:rPr>
                <w:rFonts w:eastAsia="Times New Roman"/>
                <w:bCs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шестидесятикратной суммы взятки</w:t>
            </w:r>
          </w:p>
        </w:tc>
      </w:tr>
      <w:tr w:rsidR="003C1A83" w:rsidRPr="003C1A83" w:rsidTr="003C1A8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jc w:val="left"/>
              <w:rPr>
                <w:rFonts w:eastAsia="Times New Roman"/>
                <w:lang w:eastAsia="ru-RU"/>
              </w:rPr>
            </w:pPr>
            <w:r w:rsidRPr="003C1A83">
              <w:rPr>
                <w:rFonts w:eastAsia="Times New Roman"/>
                <w:lang w:eastAsia="ru-RU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штраф в размере от пятнадцатикратной до семидесятикратной суммы взятки;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3C1A83" w:rsidRPr="003C1A83" w:rsidRDefault="003C1A83" w:rsidP="007A2CE5">
            <w:pPr>
              <w:numPr>
                <w:ilvl w:val="1"/>
                <w:numId w:val="1"/>
              </w:numPr>
              <w:tabs>
                <w:tab w:val="clear" w:pos="1440"/>
                <w:tab w:val="num" w:pos="336"/>
              </w:tabs>
              <w:ind w:left="194" w:firstLine="0"/>
              <w:jc w:val="left"/>
              <w:rPr>
                <w:rFonts w:eastAsia="Times New Roman"/>
                <w:lang w:eastAsia="ru-RU"/>
              </w:rPr>
            </w:pPr>
            <w:r w:rsidRPr="006A5836">
              <w:rPr>
                <w:rFonts w:eastAsia="Times New Roman"/>
                <w:bCs/>
                <w:lang w:eastAsia="ru-RU"/>
              </w:rPr>
              <w:t xml:space="preserve">лишение свободы на срок до семи лет со штрафом в размере от десятикратной до </w:t>
            </w:r>
            <w:proofErr w:type="spellStart"/>
            <w:proofErr w:type="gramStart"/>
            <w:r w:rsidRPr="006A5836">
              <w:rPr>
                <w:rFonts w:eastAsia="Times New Roman"/>
                <w:bCs/>
                <w:lang w:eastAsia="ru-RU"/>
              </w:rPr>
              <w:t>шестидесяти-кратной</w:t>
            </w:r>
            <w:proofErr w:type="spellEnd"/>
            <w:proofErr w:type="gramEnd"/>
            <w:r w:rsidRPr="006A5836">
              <w:rPr>
                <w:rFonts w:eastAsia="Times New Roman"/>
                <w:bCs/>
                <w:lang w:eastAsia="ru-RU"/>
              </w:rPr>
              <w:t xml:space="preserve"> суммы взятки</w:t>
            </w:r>
          </w:p>
        </w:tc>
      </w:tr>
    </w:tbl>
    <w:p w:rsidR="006A5836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 </w:t>
      </w:r>
      <w:r w:rsidR="006A5836">
        <w:rPr>
          <w:rFonts w:eastAsia="Times New Roman"/>
          <w:lang w:eastAsia="ru-RU"/>
        </w:rPr>
        <w:t xml:space="preserve">   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3C1A83" w:rsidRPr="003C1A83">
        <w:rPr>
          <w:rFonts w:eastAsia="Times New Roman"/>
          <w:b/>
          <w:bCs/>
          <w:lang w:eastAsia="ru-RU"/>
        </w:rPr>
        <w:t>Коммерческий подкуп</w:t>
      </w:r>
      <w:r w:rsidR="003C1A83" w:rsidRPr="003C1A83">
        <w:rPr>
          <w:rFonts w:eastAsia="Times New Roman"/>
          <w:lang w:eastAsia="ru-RU"/>
        </w:rPr>
        <w:t xml:space="preserve">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C1A83" w:rsidRPr="003C1A83">
        <w:rPr>
          <w:rFonts w:eastAsia="Times New Roman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3C1A83" w:rsidRPr="006A5836" w:rsidRDefault="003C1A83" w:rsidP="007A2CE5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6A5836">
        <w:rPr>
          <w:rFonts w:eastAsia="Times New Roman"/>
          <w:lang w:eastAsia="ru-RU"/>
        </w:rPr>
        <w:t>установлен факт вымогательства;</w:t>
      </w:r>
    </w:p>
    <w:p w:rsidR="003C1A83" w:rsidRPr="006A5836" w:rsidRDefault="003C1A83" w:rsidP="007A2CE5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6A5836">
        <w:rPr>
          <w:rFonts w:eastAsia="Times New Roman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6A5836">
        <w:rPr>
          <w:rFonts w:eastAsia="Times New Roman"/>
          <w:lang w:eastAsia="ru-RU"/>
        </w:rPr>
        <w:t>содеянном</w:t>
      </w:r>
      <w:proofErr w:type="gramEnd"/>
      <w:r w:rsidRPr="006A5836">
        <w:rPr>
          <w:rFonts w:eastAsia="Times New Roman"/>
          <w:lang w:eastAsia="ru-RU"/>
        </w:rPr>
        <w:t>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</w:t>
      </w:r>
      <w:r w:rsidR="003C1A83" w:rsidRPr="003C1A83">
        <w:rPr>
          <w:rFonts w:eastAsia="Times New Roman"/>
          <w:b/>
          <w:bCs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  (ст. 306).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proofErr w:type="gramStart"/>
      <w:r w:rsidR="003C1A83" w:rsidRPr="003C1A83">
        <w:rPr>
          <w:rFonts w:eastAsia="Times New Roman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3C1A83" w:rsidRPr="003C1A83" w:rsidRDefault="003C1A83" w:rsidP="007A2CE5">
      <w:pPr>
        <w:jc w:val="center"/>
        <w:rPr>
          <w:rFonts w:eastAsia="Times New Roman"/>
          <w:lang w:eastAsia="ru-RU"/>
        </w:rPr>
      </w:pPr>
      <w:r w:rsidRPr="006A5836">
        <w:rPr>
          <w:rFonts w:eastAsia="Times New Roman"/>
          <w:bCs/>
          <w:lang w:eastAsia="ru-RU"/>
        </w:rPr>
        <w:lastRenderedPageBreak/>
        <w:t>НЕКОТОРЫЕ КОСВЕННЫЕ ПРИЗНАКИ ПРЕДЛОЖЕНИЯ ВЗЯТКИ:</w:t>
      </w:r>
    </w:p>
    <w:p w:rsidR="006A5836" w:rsidRDefault="006A5836" w:rsidP="007A2CE5">
      <w:pPr>
        <w:rPr>
          <w:rFonts w:eastAsia="Times New Roman"/>
          <w:lang w:eastAsia="ru-RU"/>
        </w:rPr>
      </w:pP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C1A83" w:rsidRPr="003C1A83">
        <w:rPr>
          <w:rFonts w:eastAsia="Times New Roman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3C1A83" w:rsidRPr="003C1A83">
        <w:rPr>
          <w:rFonts w:eastAsia="Times New Roman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C1A83" w:rsidRPr="003C1A83">
        <w:rPr>
          <w:rFonts w:eastAsia="Times New Roman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C1A83" w:rsidRPr="003C1A83">
        <w:rPr>
          <w:rFonts w:eastAsia="Times New Roman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C1A83" w:rsidRPr="003C1A83">
        <w:rPr>
          <w:rFonts w:eastAsia="Times New Roman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Признаки коммерческого подкупа аналогичны признакам взятки.</w:t>
      </w:r>
    </w:p>
    <w:p w:rsidR="003C1A83" w:rsidRPr="003C1A83" w:rsidRDefault="003C1A83" w:rsidP="007A2CE5">
      <w:pPr>
        <w:rPr>
          <w:rFonts w:eastAsia="Times New Roman"/>
          <w:lang w:eastAsia="ru-RU"/>
        </w:rPr>
      </w:pPr>
      <w:r w:rsidRPr="003C1A83">
        <w:rPr>
          <w:rFonts w:eastAsia="Times New Roman"/>
          <w:lang w:eastAsia="ru-RU"/>
        </w:rPr>
        <w:t> </w:t>
      </w:r>
    </w:p>
    <w:p w:rsidR="006A5836" w:rsidRDefault="006A5836" w:rsidP="007A2CE5">
      <w:pPr>
        <w:jc w:val="center"/>
        <w:rPr>
          <w:rFonts w:eastAsia="Times New Roman"/>
          <w:bCs/>
          <w:lang w:eastAsia="ru-RU"/>
        </w:rPr>
      </w:pPr>
    </w:p>
    <w:p w:rsidR="006A5836" w:rsidRPr="006A5836" w:rsidRDefault="003C1A83" w:rsidP="007A2CE5">
      <w:pPr>
        <w:jc w:val="center"/>
        <w:rPr>
          <w:rFonts w:eastAsia="Times New Roman"/>
          <w:bCs/>
          <w:lang w:eastAsia="ru-RU"/>
        </w:rPr>
      </w:pPr>
      <w:r w:rsidRPr="006A5836">
        <w:rPr>
          <w:rFonts w:eastAsia="Times New Roman"/>
          <w:bCs/>
          <w:lang w:eastAsia="ru-RU"/>
        </w:rPr>
        <w:t>ВАШИ ДЕЙСТВИЯ В СЛУЧАЕ ПРЕДЛОЖЕНИЯ</w:t>
      </w:r>
    </w:p>
    <w:p w:rsidR="003C1A83" w:rsidRDefault="003C1A83" w:rsidP="007A2CE5">
      <w:pPr>
        <w:jc w:val="center"/>
        <w:rPr>
          <w:rFonts w:eastAsia="Times New Roman"/>
          <w:bCs/>
          <w:lang w:eastAsia="ru-RU"/>
        </w:rPr>
      </w:pPr>
      <w:r w:rsidRPr="006A5836">
        <w:rPr>
          <w:rFonts w:eastAsia="Times New Roman"/>
          <w:bCs/>
          <w:lang w:eastAsia="ru-RU"/>
        </w:rPr>
        <w:t xml:space="preserve"> ИЛИ ВЫМОГАТЕЛЬСТВА ВЗЯТКИ</w:t>
      </w:r>
    </w:p>
    <w:p w:rsidR="006A5836" w:rsidRPr="003C1A83" w:rsidRDefault="006A5836" w:rsidP="007A2CE5">
      <w:pPr>
        <w:jc w:val="center"/>
        <w:rPr>
          <w:rFonts w:eastAsia="Times New Roman"/>
          <w:lang w:eastAsia="ru-RU"/>
        </w:rPr>
      </w:pP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1. </w:t>
      </w:r>
      <w:r w:rsidRPr="003C1A83">
        <w:rPr>
          <w:rFonts w:eastAsia="Times New Roman"/>
          <w:lang w:eastAsia="ru-RU"/>
        </w:rPr>
        <w:t xml:space="preserve">Вести </w:t>
      </w:r>
      <w:r w:rsidR="003C1A83" w:rsidRPr="003C1A83">
        <w:rPr>
          <w:rFonts w:eastAsia="Times New Roman"/>
          <w:lang w:eastAsia="ru-RU"/>
        </w:rPr>
        <w:t>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3C1A83" w:rsidRPr="003C1A83">
        <w:rPr>
          <w:rFonts w:eastAsia="Times New Roman"/>
          <w:lang w:eastAsia="ru-RU"/>
        </w:rPr>
        <w:t>взятковымогателем</w:t>
      </w:r>
      <w:proofErr w:type="spellEnd"/>
      <w:r w:rsidR="003C1A83" w:rsidRPr="003C1A83">
        <w:rPr>
          <w:rFonts w:eastAsia="Times New Roman"/>
          <w:lang w:eastAsia="ru-RU"/>
        </w:rPr>
        <w:t>) либо как готовность, либо как категорический отказ принять (дать) взятку;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2. </w:t>
      </w:r>
      <w:r w:rsidRPr="003C1A83">
        <w:rPr>
          <w:rFonts w:eastAsia="Times New Roman"/>
          <w:lang w:eastAsia="ru-RU"/>
        </w:rPr>
        <w:t xml:space="preserve">Внимательно </w:t>
      </w:r>
      <w:r w:rsidR="003C1A83" w:rsidRPr="003C1A83">
        <w:rPr>
          <w:rFonts w:eastAsia="Times New Roman"/>
          <w:lang w:eastAsia="ru-RU"/>
        </w:rPr>
        <w:t>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3. </w:t>
      </w:r>
      <w:r w:rsidRPr="003C1A83">
        <w:rPr>
          <w:rFonts w:eastAsia="Times New Roman"/>
          <w:lang w:eastAsia="ru-RU"/>
        </w:rPr>
        <w:t xml:space="preserve">Постараться </w:t>
      </w:r>
      <w:r w:rsidR="003C1A83" w:rsidRPr="003C1A83">
        <w:rPr>
          <w:rFonts w:eastAsia="Times New Roman"/>
          <w:lang w:eastAsia="ru-RU"/>
        </w:rPr>
        <w:t>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C1A83" w:rsidRP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4. Н</w:t>
      </w:r>
      <w:r w:rsidR="003C1A83" w:rsidRPr="003C1A83">
        <w:rPr>
          <w:rFonts w:eastAsia="Times New Roman"/>
          <w:lang w:eastAsia="ru-RU"/>
        </w:rPr>
        <w:t>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3C1A83" w:rsidRDefault="006A5836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5. </w:t>
      </w:r>
      <w:r w:rsidRPr="003C1A83">
        <w:rPr>
          <w:rFonts w:eastAsia="Times New Roman"/>
          <w:lang w:eastAsia="ru-RU"/>
        </w:rPr>
        <w:t xml:space="preserve">При </w:t>
      </w:r>
      <w:r w:rsidR="003C1A83" w:rsidRPr="003C1A83">
        <w:rPr>
          <w:rFonts w:eastAsia="Times New Roman"/>
          <w:lang w:eastAsia="ru-RU"/>
        </w:rPr>
        <w:t>наличии у Вас диктофона постараться записать (скрытно) предложение о взятке или ее вымогательстве.</w:t>
      </w:r>
    </w:p>
    <w:p w:rsidR="00CA5BD5" w:rsidRDefault="00CA5BD5" w:rsidP="007A2CE5">
      <w:pPr>
        <w:rPr>
          <w:rFonts w:eastAsia="Times New Roman"/>
          <w:lang w:eastAsia="ru-RU"/>
        </w:rPr>
      </w:pPr>
    </w:p>
    <w:p w:rsidR="006A5836" w:rsidRDefault="00CA5BD5" w:rsidP="007A2C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proofErr w:type="gramStart"/>
      <w:r>
        <w:rPr>
          <w:rFonts w:eastAsia="Times New Roman"/>
          <w:lang w:eastAsia="ru-RU"/>
        </w:rPr>
        <w:t>Содержание данного письма довести до сведения всех подчиненных работников под личную подпись с указание</w:t>
      </w:r>
      <w:r w:rsidR="00995968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 должности, Ф.И.О. Копии ознакомительных листов представить в срок до </w:t>
      </w:r>
      <w:r w:rsidR="00995968">
        <w:rPr>
          <w:rFonts w:eastAsia="Times New Roman"/>
          <w:lang w:eastAsia="ru-RU"/>
        </w:rPr>
        <w:t>05.07.2021</w:t>
      </w:r>
      <w:r>
        <w:rPr>
          <w:rFonts w:eastAsia="Times New Roman"/>
          <w:lang w:eastAsia="ru-RU"/>
        </w:rPr>
        <w:t xml:space="preserve"> ведущему юрисконсульту Вьюновой С.Н. В случае отсутствия работников (по причине отпуска, болезни, командировки), </w:t>
      </w:r>
      <w:r w:rsidR="00AF00EF">
        <w:rPr>
          <w:rFonts w:eastAsia="Times New Roman"/>
          <w:lang w:eastAsia="ru-RU"/>
        </w:rPr>
        <w:t>приложить к ознакомительному листу список отсутствующих на работе работников с указанием даты их выхода на работу.</w:t>
      </w:r>
      <w:proofErr w:type="gramEnd"/>
      <w:r w:rsidR="00AF00EF">
        <w:rPr>
          <w:rFonts w:eastAsia="Times New Roman"/>
          <w:lang w:eastAsia="ru-RU"/>
        </w:rPr>
        <w:t xml:space="preserve"> Ознакомить </w:t>
      </w:r>
      <w:r>
        <w:rPr>
          <w:rFonts w:eastAsia="Times New Roman"/>
          <w:lang w:eastAsia="ru-RU"/>
        </w:rPr>
        <w:t>данных работников в день выхода на работу и представить дополнительно копию ознакомительного листа, подтверждающего ознакомление указанного работника с настоящим письмом.</w:t>
      </w:r>
    </w:p>
    <w:p w:rsidR="006A5836" w:rsidRDefault="006A5836" w:rsidP="007A2CE5">
      <w:pPr>
        <w:rPr>
          <w:rFonts w:eastAsia="Times New Roman"/>
          <w:lang w:eastAsia="ru-RU"/>
        </w:rPr>
      </w:pPr>
    </w:p>
    <w:p w:rsidR="00AF00EF" w:rsidRDefault="00AF00EF" w:rsidP="007A2CE5">
      <w:pPr>
        <w:rPr>
          <w:rFonts w:eastAsia="Times New Roman"/>
          <w:lang w:eastAsia="ru-RU"/>
        </w:rPr>
      </w:pPr>
    </w:p>
    <w:p w:rsidR="00AF00EF" w:rsidRDefault="00AF00EF" w:rsidP="007A2CE5">
      <w:pPr>
        <w:rPr>
          <w:rFonts w:eastAsia="Times New Roman"/>
          <w:lang w:eastAsia="ru-RU"/>
        </w:rPr>
      </w:pPr>
    </w:p>
    <w:p w:rsidR="006A5836" w:rsidRDefault="006A5836" w:rsidP="007A2CE5">
      <w:pPr>
        <w:rPr>
          <w:rFonts w:eastAsia="Times New Roman"/>
          <w:lang w:eastAsia="ru-RU"/>
        </w:rPr>
      </w:pPr>
    </w:p>
    <w:sectPr w:rsidR="006A5836" w:rsidSect="006A583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53F9"/>
    <w:multiLevelType w:val="hybridMultilevel"/>
    <w:tmpl w:val="A5206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C0E"/>
    <w:multiLevelType w:val="multilevel"/>
    <w:tmpl w:val="6CE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07D0A"/>
    <w:multiLevelType w:val="hybridMultilevel"/>
    <w:tmpl w:val="B88C4E9C"/>
    <w:lvl w:ilvl="0" w:tplc="1B948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86853"/>
    <w:rsid w:val="00027EEB"/>
    <w:rsid w:val="001A3778"/>
    <w:rsid w:val="00286853"/>
    <w:rsid w:val="002950A9"/>
    <w:rsid w:val="002A4A60"/>
    <w:rsid w:val="003C1A83"/>
    <w:rsid w:val="0051328A"/>
    <w:rsid w:val="00584A5A"/>
    <w:rsid w:val="00593E57"/>
    <w:rsid w:val="006A5836"/>
    <w:rsid w:val="006B1631"/>
    <w:rsid w:val="006C2504"/>
    <w:rsid w:val="00702051"/>
    <w:rsid w:val="007A2CE5"/>
    <w:rsid w:val="00993760"/>
    <w:rsid w:val="00995968"/>
    <w:rsid w:val="00AF00EF"/>
    <w:rsid w:val="00CA5BD5"/>
    <w:rsid w:val="00D33BA9"/>
    <w:rsid w:val="00EB3F36"/>
    <w:rsid w:val="00F743FC"/>
    <w:rsid w:val="00FB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3C1A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3C1A83"/>
    <w:rPr>
      <w:b/>
      <w:bCs/>
    </w:rPr>
  </w:style>
  <w:style w:type="paragraph" w:styleId="a4">
    <w:name w:val="Normal (Web)"/>
    <w:basedOn w:val="a"/>
    <w:uiPriority w:val="99"/>
    <w:semiHidden/>
    <w:unhideWhenUsed/>
    <w:rsid w:val="003C1A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3C1A83"/>
    <w:pPr>
      <w:ind w:left="720"/>
      <w:contextualSpacing/>
    </w:pPr>
  </w:style>
  <w:style w:type="table" w:styleId="a6">
    <w:name w:val="Table Grid"/>
    <w:basedOn w:val="a1"/>
    <w:uiPriority w:val="59"/>
    <w:rsid w:val="00CA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9B4A-0A7B-4493-8E20-BF86E477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2017-12-04T11:36:00Z</cp:lastPrinted>
  <dcterms:created xsi:type="dcterms:W3CDTF">2022-07-18T12:00:00Z</dcterms:created>
  <dcterms:modified xsi:type="dcterms:W3CDTF">2022-07-18T12:00:00Z</dcterms:modified>
</cp:coreProperties>
</file>